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B" w:rsidRDefault="00275EE2" w:rsidP="0012567E">
      <w:pPr>
        <w:spacing w:after="0" w:line="240" w:lineRule="auto"/>
        <w:ind w:left="-426"/>
        <w:rPr>
          <w:rFonts w:ascii="Frutiger 55 Roman" w:hAnsi="Frutiger 55 Roman"/>
          <w:color w:val="0070C0"/>
          <w:sz w:val="16"/>
          <w:szCs w:val="28"/>
        </w:rPr>
      </w:pPr>
      <w:proofErr w:type="gramStart"/>
      <w:r w:rsidRPr="00C85FB8">
        <w:rPr>
          <w:rFonts w:ascii="Frutiger 55 Roman" w:hAnsi="Frutiger 55 Roman" w:cs="Arial"/>
          <w:bCs/>
        </w:rPr>
        <w:t>membre</w:t>
      </w:r>
      <w:proofErr w:type="gramEnd"/>
      <w:r w:rsidRPr="00C85FB8">
        <w:rPr>
          <w:rFonts w:ascii="Frutiger 55 Roman" w:hAnsi="Frutiger 55 Roman" w:cs="Arial"/>
          <w:bCs/>
        </w:rPr>
        <w:t xml:space="preserve"> de la Macula Society</w:t>
      </w:r>
      <w:r>
        <w:rPr>
          <w:rFonts w:ascii="Frutiger 55 Roman" w:hAnsi="Frutiger 55 Roman"/>
          <w:noProof/>
          <w:color w:val="0070C0"/>
          <w:sz w:val="16"/>
          <w:szCs w:val="28"/>
          <w:lang w:eastAsia="fr-FR"/>
        </w:rPr>
        <w:t xml:space="preserve"> </w:t>
      </w:r>
      <w:bookmarkStart w:id="0" w:name="_GoBack"/>
      <w:bookmarkEnd w:id="0"/>
      <w:r w:rsidR="006E2398">
        <w:rPr>
          <w:rFonts w:ascii="Frutiger 55 Roman" w:hAnsi="Frutiger 55 Roman"/>
          <w:noProof/>
          <w:color w:val="0070C0"/>
          <w:sz w:val="16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41F0C85" wp14:editId="06300763">
            <wp:simplePos x="0" y="0"/>
            <wp:positionH relativeFrom="column">
              <wp:posOffset>-272966</wp:posOffset>
            </wp:positionH>
            <wp:positionV relativeFrom="paragraph">
              <wp:posOffset>72</wp:posOffset>
            </wp:positionV>
            <wp:extent cx="1474576" cy="2091206"/>
            <wp:effectExtent l="0" t="0" r="0" b="4445"/>
            <wp:wrapNone/>
            <wp:docPr id="7" name="Image 7" descr="F:\USERS\Dir\Directeur\Divers-Secrétariat\COMMUNICATION\AUTRES\15-20 Institute\CV\CV POUR SITE INTERNET\NEURO IMAGERIE\CV RECUS\Portrait Dr HABAS -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Dir\Directeur\Divers-Secrétariat\COMMUNICATION\AUTRES\15-20 Institute\CV\CV POUR SITE INTERNET\NEURO IMAGERIE\CV RECUS\Portrait Dr HABAS -1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76" cy="20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67E">
        <w:rPr>
          <w:rFonts w:ascii="Frutiger 55 Roman" w:hAnsi="Frutiger 55 Roman"/>
          <w:noProof/>
          <w:color w:val="0070C0"/>
          <w:sz w:val="16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6" behindDoc="1" locked="0" layoutInCell="1" allowOverlap="1" wp14:anchorId="0009393E" wp14:editId="7CE5BA0A">
                <wp:simplePos x="0" y="0"/>
                <wp:positionH relativeFrom="column">
                  <wp:posOffset>-815975</wp:posOffset>
                </wp:positionH>
                <wp:positionV relativeFrom="paragraph">
                  <wp:posOffset>25400</wp:posOffset>
                </wp:positionV>
                <wp:extent cx="8133715" cy="2028825"/>
                <wp:effectExtent l="0" t="0" r="635" b="9525"/>
                <wp:wrapNone/>
                <wp:docPr id="8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3715" cy="2028825"/>
                          <a:chOff x="0" y="0"/>
                          <a:chExt cx="8134200" cy="202896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134200" cy="2028960"/>
                          </a:xfrm>
                          <a:prstGeom prst="rect">
                            <a:avLst/>
                          </a:prstGeom>
                          <a:solidFill>
                            <a:srgbClr val="B1D9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12567E" w:rsidRDefault="0012567E" w:rsidP="0012567E">
                              <w:pPr>
                                <w:spacing w:after="0" w:line="240" w:lineRule="auto"/>
                                <w:ind w:left="3402"/>
                                <w:rPr>
                                  <w:rFonts w:ascii="Frutiger 55 Roman" w:hAnsi="Frutiger 55 Roman" w:cs="Arial"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Frutiger 55 Roman" w:hAnsi="Frutiger 55 Roman" w:cs="Arial"/>
                                  <w:color w:val="002060"/>
                                  <w:sz w:val="36"/>
                                  <w:szCs w:val="36"/>
                                </w:rPr>
                                <w:t>Dr Christophe HABAS</w:t>
                              </w:r>
                            </w:p>
                            <w:p w:rsidR="0012567E" w:rsidRDefault="0012567E" w:rsidP="0012567E">
                              <w:pPr>
                                <w:spacing w:after="0" w:line="240" w:lineRule="auto"/>
                                <w:ind w:left="3402"/>
                                <w:rPr>
                                  <w:rFonts w:ascii="Frutiger 55 Roman" w:hAnsi="Frutiger 55 Roman" w:cs="Arial"/>
                                  <w:i/>
                                </w:rPr>
                              </w:pPr>
                              <w:r>
                                <w:rPr>
                                  <w:rFonts w:ascii="Frutiger 55 Roman" w:hAnsi="Frutiger 55 Roman" w:cs="Arial"/>
                                  <w:i/>
                                </w:rPr>
                                <w:t>Praticien hospitalier</w:t>
                              </w:r>
                            </w:p>
                            <w:p w:rsidR="0012567E" w:rsidRPr="00754C84" w:rsidRDefault="0012567E" w:rsidP="0012567E">
                              <w:pPr>
                                <w:spacing w:after="0" w:line="240" w:lineRule="auto"/>
                                <w:ind w:left="3402"/>
                                <w:rPr>
                                  <w:rFonts w:ascii="Frutiger 55 Roman" w:hAnsi="Frutiger 55 Roman" w:cs="Arial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754C84">
                                <w:rPr>
                                  <w:rFonts w:ascii="Frutiger 55 Roman" w:hAnsi="Frutiger 55 Roman" w:cs="Arial"/>
                                  <w:b/>
                                </w:rPr>
                                <w:t>C</w:t>
                              </w:r>
                              <w:r w:rsidRPr="00754C84">
                                <w:rPr>
                                  <w:rFonts w:ascii="Frutiger 55 Roman" w:hAnsi="Frutiger 55 Roman" w:cs="Arial"/>
                                  <w:b/>
                                  <w:i/>
                                </w:rPr>
                                <w:t>hef du service de neuro imagerie</w:t>
                              </w:r>
                            </w:p>
                            <w:p w:rsidR="0012567E" w:rsidRDefault="0012567E" w:rsidP="0012567E">
                              <w:pPr>
                                <w:spacing w:after="0" w:line="240" w:lineRule="auto"/>
                                <w:ind w:left="3402"/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  <w:sz w:val="24"/>
                                  <w:szCs w:val="24"/>
                                </w:rPr>
                              </w:pPr>
                            </w:p>
                            <w:p w:rsidR="0012567E" w:rsidRDefault="0012567E" w:rsidP="0012567E">
                              <w:pPr>
                                <w:spacing w:after="0" w:line="240" w:lineRule="auto"/>
                                <w:ind w:left="3402"/>
                              </w:pPr>
                              <w:r>
                                <w:rPr>
                                  <w:rFonts w:ascii="Frutiger 55 Roman" w:hAnsi="Frutiger 55 Roman" w:cs="Arial"/>
                                  <w:color w:val="0000FF"/>
                                  <w:sz w:val="24"/>
                                  <w:szCs w:val="24"/>
                                </w:rPr>
                                <w:t>Spécialités :</w:t>
                              </w:r>
                              <w:r>
                                <w:rPr>
                                  <w:rFonts w:ascii="Frutiger 55 Roman" w:hAnsi="Frutiger 55 Roman" w:cs="Arial"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IRM encéphalique morphologique, IRM fonctionnelle de stimulation et de repos, spectroscopie, </w:t>
                              </w:r>
                              <w:proofErr w:type="spellStart"/>
                              <w:r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tractographie</w:t>
                              </w:r>
                              <w:proofErr w:type="spellEnd"/>
                              <w:r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, stimulation magnétique </w:t>
                              </w:r>
                              <w:proofErr w:type="spellStart"/>
                              <w:r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transcrânienne</w:t>
                              </w:r>
                              <w:proofErr w:type="spellEnd"/>
                              <w:r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, stimulation électrique </w:t>
                              </w:r>
                              <w:proofErr w:type="spellStart"/>
                              <w:r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transcrânienne</w:t>
                              </w:r>
                              <w:proofErr w:type="spellEnd"/>
                              <w:r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 xml:space="preserve"> à courant continu.</w:t>
                              </w:r>
                            </w:p>
                            <w:p w:rsidR="0012567E" w:rsidRDefault="0012567E" w:rsidP="0012567E">
                              <w:pPr>
                                <w:spacing w:after="0" w:line="240" w:lineRule="auto"/>
                                <w:ind w:left="8080"/>
                                <w:rPr>
                                  <w:rFonts w:ascii="Frutiger 55 Roman" w:hAnsi="Frutiger 55 Roman" w:cs="Arial"/>
                                </w:rPr>
                              </w:pPr>
                            </w:p>
                            <w:p w:rsidR="0012567E" w:rsidRDefault="0012567E" w:rsidP="0012567E">
                              <w:pPr>
                                <w:spacing w:after="0" w:line="240" w:lineRule="auto"/>
                                <w:ind w:left="8505"/>
                              </w:pPr>
                              <w:r>
                                <w:rPr>
                                  <w:rFonts w:ascii="Frutiger 55 Roman" w:hAnsi="Frutiger 55 Roman" w:cs="Arial"/>
                                </w:rPr>
                                <w:t>Mail : chabas</w:t>
                              </w:r>
                              <w:r>
                                <w:rPr>
                                  <w:rFonts w:ascii="Frutiger 55 Roman" w:hAnsi="Frutiger 55 Roman" w:cs="Arial"/>
                                  <w:b/>
                                  <w:color w:val="0000FF"/>
                                </w:rPr>
                                <w:t>@15-20.fr</w:t>
                              </w:r>
                            </w:p>
                            <w:p w:rsidR="0012567E" w:rsidRDefault="0012567E" w:rsidP="0012567E">
                              <w:pPr>
                                <w:spacing w:after="0" w:line="240" w:lineRule="auto"/>
                                <w:ind w:left="8505"/>
                              </w:pPr>
                              <w:r>
                                <w:rPr>
                                  <w:rFonts w:ascii="Frutiger 55 Roman" w:hAnsi="Frutiger 55 Roman" w:cs="Arial"/>
                                </w:rPr>
                                <w:t>Tél : 01 40 02 17 17</w:t>
                              </w:r>
                            </w:p>
                            <w:p w:rsidR="0012567E" w:rsidRDefault="0012567E" w:rsidP="0012567E">
                              <w:pPr>
                                <w:spacing w:after="0" w:line="240" w:lineRule="auto"/>
                                <w:ind w:left="8505"/>
                                <w:rPr>
                                  <w:rFonts w:ascii="Frutiger 55 Roman" w:hAnsi="Frutiger 55 Roman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Frutiger 55 Roman" w:hAnsi="Frutiger 55 Roman" w:cs="Arial"/>
                                  <w:szCs w:val="24"/>
                                </w:rPr>
                                <w:t>Fax : 01 40 02</w:t>
                              </w:r>
                            </w:p>
                            <w:p w:rsidR="0012567E" w:rsidRDefault="0012567E" w:rsidP="001256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880" y="17280"/>
                            <a:ext cx="1457280" cy="1996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left:0;text-align:left;margin-left:-64.25pt;margin-top:2pt;width:640.45pt;height:159.75pt;z-index:-503316474" coordsize="81342,2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">
                <v:rect id="Rectangle 9" o:spid="_x0000_s1027" style="position:absolute;width:81342;height:2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svcQA&#10;AADaAAAADwAAAGRycy9kb3ducmV2LnhtbESP3WoCMRSE7wu+QzhC72q2UkpdjSJSQQtCXX96e9ic&#10;7m67OQlJ1PXtm4Lg5TAz3zCTWWdacSYfGssKngcZCOLS6oYrBfvd8ukNRIjIGlvLpOBKAWbT3sME&#10;c20vvKVzESuRIBxyVFDH6HIpQ1mTwTCwjjh539YbjEn6SmqPlwQ3rRxm2as02HBaqNHRoqbytzgZ&#10;BZ+Lebf7+nlvVsfNx8EXWzd6WTulHvvdfAwiUhfv4Vt7pRWM4P9Ku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LL3EAAAA2gAAAA8AAAAAAAAAAAAAAAAAmAIAAGRycy9k&#10;b3ducmV2LnhtbFBLBQYAAAAABAAEAPUAAACJAwAAAAA=&#10;" fillcolor="#b1d9fd" stroked="f" strokeweight="2pt">
                  <v:textbox>
                    <w:txbxContent>
                      <w:p w:rsidR="0012567E" w:rsidRDefault="0012567E" w:rsidP="0012567E">
                        <w:pPr>
                          <w:spacing w:after="0" w:line="240" w:lineRule="auto"/>
                          <w:ind w:left="3402"/>
                          <w:rPr>
                            <w:rFonts w:ascii="Frutiger 55 Roman" w:hAnsi="Frutiger 55 Roman" w:cs="Arial"/>
                            <w:color w:val="002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Frutiger 55 Roman" w:hAnsi="Frutiger 55 Roman" w:cs="Arial"/>
                            <w:color w:val="002060"/>
                            <w:sz w:val="36"/>
                            <w:szCs w:val="36"/>
                          </w:rPr>
                          <w:t>Dr Christophe HABAS</w:t>
                        </w:r>
                      </w:p>
                      <w:p w:rsidR="0012567E" w:rsidRDefault="0012567E" w:rsidP="0012567E">
                        <w:pPr>
                          <w:spacing w:after="0" w:line="240" w:lineRule="auto"/>
                          <w:ind w:left="3402"/>
                          <w:rPr>
                            <w:rFonts w:ascii="Frutiger 55 Roman" w:hAnsi="Frutiger 55 Roman" w:cs="Arial"/>
                            <w:i/>
                          </w:rPr>
                        </w:pPr>
                        <w:r>
                          <w:rPr>
                            <w:rFonts w:ascii="Frutiger 55 Roman" w:hAnsi="Frutiger 55 Roman" w:cs="Arial"/>
                            <w:i/>
                          </w:rPr>
                          <w:t>Praticien hospitalier</w:t>
                        </w:r>
                      </w:p>
                      <w:p w:rsidR="0012567E" w:rsidRPr="00754C84" w:rsidRDefault="0012567E" w:rsidP="0012567E">
                        <w:pPr>
                          <w:spacing w:after="0" w:line="240" w:lineRule="auto"/>
                          <w:ind w:left="3402"/>
                          <w:rPr>
                            <w:rFonts w:ascii="Frutiger 55 Roman" w:hAnsi="Frutiger 55 Roman" w:cs="Arial"/>
                            <w:b/>
                            <w:sz w:val="10"/>
                            <w:szCs w:val="10"/>
                          </w:rPr>
                        </w:pPr>
                        <w:r w:rsidRPr="00754C84">
                          <w:rPr>
                            <w:rFonts w:ascii="Frutiger 55 Roman" w:hAnsi="Frutiger 55 Roman" w:cs="Arial"/>
                            <w:b/>
                          </w:rPr>
                          <w:t>C</w:t>
                        </w:r>
                        <w:r w:rsidRPr="00754C84">
                          <w:rPr>
                            <w:rFonts w:ascii="Frutiger 55 Roman" w:hAnsi="Frutiger 55 Roman" w:cs="Arial"/>
                            <w:b/>
                            <w:i/>
                          </w:rPr>
                          <w:t>hef du service de neuro imagerie</w:t>
                        </w:r>
                      </w:p>
                      <w:p w:rsidR="0012567E" w:rsidRDefault="0012567E" w:rsidP="0012567E">
                        <w:pPr>
                          <w:spacing w:after="0" w:line="240" w:lineRule="auto"/>
                          <w:ind w:left="3402"/>
                          <w:rPr>
                            <w:rFonts w:ascii="Frutiger 55 Roman" w:hAnsi="Frutiger 55 Roman" w:cs="Arial"/>
                            <w:b/>
                            <w:color w:val="0000FF"/>
                            <w:sz w:val="24"/>
                            <w:szCs w:val="24"/>
                          </w:rPr>
                        </w:pPr>
                      </w:p>
                      <w:p w:rsidR="0012567E" w:rsidRDefault="0012567E" w:rsidP="0012567E">
                        <w:pPr>
                          <w:spacing w:after="0" w:line="240" w:lineRule="auto"/>
                          <w:ind w:left="3402"/>
                        </w:pPr>
                        <w:r>
                          <w:rPr>
                            <w:rFonts w:ascii="Frutiger 55 Roman" w:hAnsi="Frutiger 55 Roman" w:cs="Arial"/>
                            <w:color w:val="0000FF"/>
                            <w:sz w:val="24"/>
                            <w:szCs w:val="24"/>
                          </w:rPr>
                          <w:t>Spécialités :</w:t>
                        </w:r>
                        <w:r>
                          <w:rPr>
                            <w:rFonts w:ascii="Frutiger 55 Roman" w:hAnsi="Frutiger 55 Roman" w:cs="Arial"/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utiger 55 Roman" w:hAnsi="Frutiger 55 Roman" w:cs="Arial"/>
                            <w:b/>
                            <w:color w:val="0000FF"/>
                            <w:sz w:val="20"/>
                            <w:szCs w:val="20"/>
                          </w:rPr>
                          <w:t xml:space="preserve">IRM encéphalique morphologique, IRM fonctionnelle de stimulation et de repos, spectroscopie, </w:t>
                        </w:r>
                        <w:proofErr w:type="spellStart"/>
                        <w:r>
                          <w:rPr>
                            <w:rFonts w:ascii="Frutiger 55 Roman" w:hAnsi="Frutiger 55 Roman" w:cs="Arial"/>
                            <w:b/>
                            <w:color w:val="0000FF"/>
                            <w:sz w:val="20"/>
                            <w:szCs w:val="20"/>
                          </w:rPr>
                          <w:t>tractographie</w:t>
                        </w:r>
                        <w:proofErr w:type="spellEnd"/>
                        <w:r>
                          <w:rPr>
                            <w:rFonts w:ascii="Frutiger 55 Roman" w:hAnsi="Frutiger 55 Roman" w:cs="Arial"/>
                            <w:b/>
                            <w:color w:val="0000FF"/>
                            <w:sz w:val="20"/>
                            <w:szCs w:val="20"/>
                          </w:rPr>
                          <w:t xml:space="preserve">, stimulation magnétique </w:t>
                        </w:r>
                        <w:proofErr w:type="spellStart"/>
                        <w:r>
                          <w:rPr>
                            <w:rFonts w:ascii="Frutiger 55 Roman" w:hAnsi="Frutiger 55 Roman" w:cs="Arial"/>
                            <w:b/>
                            <w:color w:val="0000FF"/>
                            <w:sz w:val="20"/>
                            <w:szCs w:val="20"/>
                          </w:rPr>
                          <w:t>transcrânienne</w:t>
                        </w:r>
                        <w:proofErr w:type="spellEnd"/>
                        <w:r>
                          <w:rPr>
                            <w:rFonts w:ascii="Frutiger 55 Roman" w:hAnsi="Frutiger 55 Roman" w:cs="Arial"/>
                            <w:b/>
                            <w:color w:val="0000FF"/>
                            <w:sz w:val="20"/>
                            <w:szCs w:val="20"/>
                          </w:rPr>
                          <w:t xml:space="preserve">, stimulation électrique </w:t>
                        </w:r>
                        <w:proofErr w:type="spellStart"/>
                        <w:r>
                          <w:rPr>
                            <w:rFonts w:ascii="Frutiger 55 Roman" w:hAnsi="Frutiger 55 Roman" w:cs="Arial"/>
                            <w:b/>
                            <w:color w:val="0000FF"/>
                            <w:sz w:val="20"/>
                            <w:szCs w:val="20"/>
                          </w:rPr>
                          <w:t>transcrânienne</w:t>
                        </w:r>
                        <w:proofErr w:type="spellEnd"/>
                        <w:r>
                          <w:rPr>
                            <w:rFonts w:ascii="Frutiger 55 Roman" w:hAnsi="Frutiger 55 Roman" w:cs="Arial"/>
                            <w:b/>
                            <w:color w:val="0000FF"/>
                            <w:sz w:val="20"/>
                            <w:szCs w:val="20"/>
                          </w:rPr>
                          <w:t xml:space="preserve"> à courant continu.</w:t>
                        </w:r>
                      </w:p>
                      <w:p w:rsidR="0012567E" w:rsidRDefault="0012567E" w:rsidP="0012567E">
                        <w:pPr>
                          <w:spacing w:after="0" w:line="240" w:lineRule="auto"/>
                          <w:ind w:left="8080"/>
                          <w:rPr>
                            <w:rFonts w:ascii="Frutiger 55 Roman" w:hAnsi="Frutiger 55 Roman" w:cs="Arial"/>
                          </w:rPr>
                        </w:pPr>
                      </w:p>
                      <w:p w:rsidR="0012567E" w:rsidRDefault="0012567E" w:rsidP="0012567E">
                        <w:pPr>
                          <w:spacing w:after="0" w:line="240" w:lineRule="auto"/>
                          <w:ind w:left="8505"/>
                        </w:pPr>
                        <w:r>
                          <w:rPr>
                            <w:rFonts w:ascii="Frutiger 55 Roman" w:hAnsi="Frutiger 55 Roman" w:cs="Arial"/>
                          </w:rPr>
                          <w:t>Mail : chabas</w:t>
                        </w:r>
                        <w:r>
                          <w:rPr>
                            <w:rFonts w:ascii="Frutiger 55 Roman" w:hAnsi="Frutiger 55 Roman" w:cs="Arial"/>
                            <w:b/>
                            <w:color w:val="0000FF"/>
                          </w:rPr>
                          <w:t>@15-20.fr</w:t>
                        </w:r>
                      </w:p>
                      <w:p w:rsidR="0012567E" w:rsidRDefault="0012567E" w:rsidP="0012567E">
                        <w:pPr>
                          <w:spacing w:after="0" w:line="240" w:lineRule="auto"/>
                          <w:ind w:left="8505"/>
                        </w:pPr>
                        <w:r>
                          <w:rPr>
                            <w:rFonts w:ascii="Frutiger 55 Roman" w:hAnsi="Frutiger 55 Roman" w:cs="Arial"/>
                          </w:rPr>
                          <w:t>Tél : 01 40 02 17 17</w:t>
                        </w:r>
                      </w:p>
                      <w:p w:rsidR="0012567E" w:rsidRDefault="0012567E" w:rsidP="0012567E">
                        <w:pPr>
                          <w:spacing w:after="0" w:line="240" w:lineRule="auto"/>
                          <w:ind w:left="8505"/>
                          <w:rPr>
                            <w:rFonts w:ascii="Frutiger 55 Roman" w:hAnsi="Frutiger 55 Roman" w:cs="Arial"/>
                            <w:szCs w:val="24"/>
                          </w:rPr>
                        </w:pPr>
                        <w:r>
                          <w:rPr>
                            <w:rFonts w:ascii="Frutiger 55 Roman" w:hAnsi="Frutiger 55 Roman" w:cs="Arial"/>
                            <w:szCs w:val="24"/>
                          </w:rPr>
                          <w:t>Fax : 01 40 02</w:t>
                        </w:r>
                      </w:p>
                      <w:p w:rsidR="0012567E" w:rsidRDefault="0012567E" w:rsidP="0012567E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28" style="position:absolute;left:5608;top:172;width:14573;height:19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tAsMA&#10;AADbAAAADwAAAGRycy9kb3ducmV2LnhtbESPQWsCMRCF74X+hzCF3mq2BWW7GqUtFARBUIvncTPu&#10;Lm4mSxLj9t87h0JvM7w3732zWI2uV5lC7DwbeJ0UoIhrbztuDPwcvl9KUDEhW+w9k4FfirBaPj4s&#10;sLL+xjvK+9QoCeFYoYE2paHSOtYtOYwTPxCLdvbBYZI1NNoGvEm46/VbUcy0w46locWBvlqqL/ur&#10;M3DKm+1nLqfX8ujOu7yevqdQW2Oen8aPOahEY/o3/12vreALvf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stAsMAAADbAAAADwAAAAAAAAAAAAAAAACYAgAAZHJzL2Rv&#10;d25yZXYueG1sUEsFBgAAAAAEAAQA9QAAAIgDAAAAAA==&#10;" fillcolor="white [3212]" stroked="f" strokeweight="2pt"/>
              </v:group>
            </w:pict>
          </mc:Fallback>
        </mc:AlternateContent>
      </w:r>
    </w:p>
    <w:p w:rsidR="008D285B" w:rsidRPr="0012567E" w:rsidRDefault="008D285B">
      <w:pPr>
        <w:spacing w:after="0" w:line="240" w:lineRule="auto"/>
        <w:rPr>
          <w:rFonts w:ascii="Frutiger 45 Light" w:hAnsi="Frutiger 45 Light" w:cs="Arial"/>
          <w:sz w:val="8"/>
          <w:szCs w:val="8"/>
        </w:rPr>
      </w:pPr>
    </w:p>
    <w:p w:rsidR="008D285B" w:rsidRDefault="008D285B">
      <w:pPr>
        <w:spacing w:after="0" w:line="240" w:lineRule="auto"/>
        <w:rPr>
          <w:rFonts w:ascii="Frutiger 45 Light" w:hAnsi="Frutiger 45 Light" w:cs="Arial"/>
          <w:sz w:val="2"/>
          <w:szCs w:val="24"/>
        </w:rPr>
      </w:pPr>
    </w:p>
    <w:p w:rsidR="008D285B" w:rsidRDefault="008D285B">
      <w:pPr>
        <w:spacing w:after="0" w:line="240" w:lineRule="auto"/>
        <w:ind w:left="2410"/>
        <w:rPr>
          <w:rFonts w:ascii="Frutiger 45 Light" w:hAnsi="Frutiger 45 Light" w:cs="Arial"/>
          <w:sz w:val="2"/>
          <w:szCs w:val="24"/>
        </w:rPr>
      </w:pPr>
    </w:p>
    <w:p w:rsidR="008D285B" w:rsidRDefault="008D285B">
      <w:pPr>
        <w:spacing w:after="0" w:line="240" w:lineRule="auto"/>
        <w:ind w:left="2410"/>
        <w:rPr>
          <w:rFonts w:ascii="Frutiger 45 Light" w:hAnsi="Frutiger 45 Light" w:cs="Arial"/>
          <w:sz w:val="2"/>
          <w:szCs w:val="24"/>
        </w:rPr>
      </w:pPr>
    </w:p>
    <w:p w:rsidR="008D285B" w:rsidRDefault="008D285B">
      <w:pPr>
        <w:spacing w:after="0" w:line="240" w:lineRule="auto"/>
        <w:ind w:left="2410"/>
        <w:rPr>
          <w:rFonts w:ascii="Frutiger 45 Light" w:hAnsi="Frutiger 45 Light" w:cs="Arial"/>
          <w:sz w:val="2"/>
          <w:szCs w:val="24"/>
        </w:rPr>
      </w:pPr>
    </w:p>
    <w:p w:rsidR="008D285B" w:rsidRDefault="008D285B">
      <w:pPr>
        <w:spacing w:after="0" w:line="240" w:lineRule="auto"/>
        <w:ind w:left="2410"/>
        <w:rPr>
          <w:rFonts w:ascii="Frutiger 45 Light" w:hAnsi="Frutiger 45 Light" w:cs="Arial"/>
          <w:sz w:val="2"/>
          <w:szCs w:val="24"/>
        </w:rPr>
      </w:pPr>
    </w:p>
    <w:tbl>
      <w:tblPr>
        <w:tblStyle w:val="Grilledutableau"/>
        <w:tblW w:w="11908" w:type="dxa"/>
        <w:tblInd w:w="-743" w:type="dxa"/>
        <w:tblLook w:val="04A0" w:firstRow="1" w:lastRow="0" w:firstColumn="1" w:lastColumn="0" w:noHBand="0" w:noVBand="1"/>
      </w:tblPr>
      <w:tblGrid>
        <w:gridCol w:w="2977"/>
        <w:gridCol w:w="8931"/>
      </w:tblGrid>
      <w:tr w:rsidR="008D285B" w:rsidTr="00754C84">
        <w:trPr>
          <w:trHeight w:val="1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98" w:rsidRDefault="006E2398" w:rsidP="00E81F6A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E81F6A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E81F6A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E81F6A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E81F6A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E81F6A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E81F6A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E81F6A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6E2398">
            <w:pPr>
              <w:spacing w:after="0" w:line="240" w:lineRule="auto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6E2398" w:rsidRDefault="006E2398" w:rsidP="006E2398">
            <w:pPr>
              <w:spacing w:after="0" w:line="240" w:lineRule="auto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8D285B" w:rsidRDefault="000601BD" w:rsidP="00E81F6A">
            <w:pPr>
              <w:spacing w:after="0" w:line="240" w:lineRule="auto"/>
              <w:jc w:val="right"/>
            </w:pPr>
            <w:r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  <w:t>Spécialités</w:t>
            </w:r>
            <w:r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E81F6A">
            <w:pPr>
              <w:spacing w:after="0" w:line="240" w:lineRule="auto"/>
              <w:ind w:left="34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6E2398" w:rsidRDefault="006E2398" w:rsidP="00754C84">
            <w:pPr>
              <w:spacing w:after="0" w:line="240" w:lineRule="auto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754C84" w:rsidRDefault="00754C84" w:rsidP="00754C84">
            <w:pPr>
              <w:spacing w:after="0" w:line="240" w:lineRule="auto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</w:p>
          <w:p w:rsidR="00E81F6A" w:rsidRDefault="000601BD" w:rsidP="006E2398">
            <w:pPr>
              <w:spacing w:after="0" w:line="240" w:lineRule="auto"/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</w:pPr>
            <w:r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  <w:t xml:space="preserve">IRM encéphalique morphologique, </w:t>
            </w:r>
            <w:proofErr w:type="spellStart"/>
            <w:r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  <w:t>iRM</w:t>
            </w:r>
            <w:proofErr w:type="spellEnd"/>
            <w:r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  <w:t xml:space="preserve"> fonctionnelle, spectroscopie, </w:t>
            </w:r>
            <w:proofErr w:type="spellStart"/>
            <w:r>
              <w:rPr>
                <w:rFonts w:ascii="Frutiger 55 Roman" w:hAnsi="Frutiger 55 Roman" w:cs="Arial"/>
                <w:b/>
                <w:color w:val="0000FF"/>
                <w:sz w:val="20"/>
                <w:szCs w:val="20"/>
              </w:rPr>
              <w:t>tractographie</w:t>
            </w:r>
            <w:proofErr w:type="spellEnd"/>
          </w:p>
          <w:p w:rsidR="008D285B" w:rsidRDefault="008D285B" w:rsidP="00E81F6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5B" w:rsidTr="00754C84">
        <w:trPr>
          <w:trHeight w:val="15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98" w:rsidRDefault="006E2398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</w:p>
          <w:p w:rsidR="008D285B" w:rsidRDefault="000601BD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  <w:r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  <w:t xml:space="preserve">Titres </w:t>
            </w:r>
          </w:p>
          <w:p w:rsidR="008D285B" w:rsidRDefault="000601BD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  <w:r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  <w:t>universitaires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98" w:rsidRDefault="006E2398">
            <w:pPr>
              <w:spacing w:after="0" w:line="240" w:lineRule="auto"/>
              <w:rPr>
                <w:rFonts w:ascii="Frutiger 55 Roman" w:hAnsi="Frutiger 55 Roman" w:cs="Arial"/>
                <w:bCs/>
              </w:rPr>
            </w:pPr>
          </w:p>
          <w:p w:rsidR="006E2398" w:rsidRDefault="006E2398">
            <w:pPr>
              <w:spacing w:after="0" w:line="240" w:lineRule="auto"/>
              <w:rPr>
                <w:rFonts w:ascii="Frutiger 55 Roman" w:hAnsi="Frutiger 55 Roman" w:cs="Arial"/>
                <w:bCs/>
              </w:rPr>
            </w:pPr>
          </w:p>
          <w:p w:rsidR="008D285B" w:rsidRDefault="000601BD">
            <w:pPr>
              <w:spacing w:after="0" w:line="240" w:lineRule="auto"/>
            </w:pPr>
            <w:r>
              <w:rPr>
                <w:rFonts w:ascii="Frutiger 55 Roman" w:hAnsi="Frutiger 55 Roman" w:cs="Arial"/>
                <w:bCs/>
              </w:rPr>
              <w:t>Habilitation à Diriger la Recherche (HDR)</w:t>
            </w:r>
          </w:p>
          <w:p w:rsidR="008D285B" w:rsidRDefault="000601BD">
            <w:pPr>
              <w:spacing w:after="0" w:line="240" w:lineRule="auto"/>
            </w:pPr>
            <w:r>
              <w:rPr>
                <w:rFonts w:ascii="Frutiger 55 Roman" w:hAnsi="Frutiger 55 Roman" w:cs="Arial"/>
                <w:bCs/>
              </w:rPr>
              <w:t>Thèse de Sciences (Paris 6) : Sciences Cognitives</w:t>
            </w:r>
          </w:p>
          <w:p w:rsidR="008D285B" w:rsidRDefault="000601BD">
            <w:pPr>
              <w:spacing w:after="0" w:line="240" w:lineRule="auto"/>
            </w:pPr>
            <w:r>
              <w:rPr>
                <w:rFonts w:ascii="Frutiger 55 Roman" w:hAnsi="Frutiger 55 Roman" w:cs="Arial"/>
                <w:bCs/>
              </w:rPr>
              <w:t>DEA Sciences Cognitives (Paris 6)</w:t>
            </w:r>
          </w:p>
          <w:p w:rsidR="008D285B" w:rsidRDefault="000601BD">
            <w:pPr>
              <w:spacing w:after="0" w:line="240" w:lineRule="auto"/>
            </w:pPr>
            <w:r>
              <w:rPr>
                <w:rFonts w:ascii="Frutiger 55 Roman" w:hAnsi="Frutiger 55 Roman" w:cs="Arial"/>
                <w:bCs/>
              </w:rPr>
              <w:t>Thèse de Médecine (Paris 5)</w:t>
            </w:r>
          </w:p>
          <w:p w:rsidR="008D285B" w:rsidRDefault="008D285B">
            <w:pPr>
              <w:spacing w:after="0" w:line="240" w:lineRule="auto"/>
              <w:rPr>
                <w:rFonts w:ascii="Frutiger 55 Roman" w:hAnsi="Frutiger 55 Roman" w:cs="Arial"/>
                <w:b/>
                <w:sz w:val="24"/>
                <w:szCs w:val="24"/>
              </w:rPr>
            </w:pPr>
          </w:p>
          <w:p w:rsidR="008D285B" w:rsidRDefault="008D285B">
            <w:pPr>
              <w:spacing w:after="0" w:line="240" w:lineRule="auto"/>
              <w:rPr>
                <w:rFonts w:ascii="Frutiger 55 Roman" w:hAnsi="Frutiger 55 Roman" w:cs="Arial"/>
                <w:b/>
                <w:sz w:val="24"/>
                <w:szCs w:val="24"/>
              </w:rPr>
            </w:pPr>
          </w:p>
        </w:tc>
      </w:tr>
      <w:tr w:rsidR="008D285B" w:rsidRPr="00275EE2" w:rsidTr="00754C84">
        <w:trPr>
          <w:trHeight w:val="13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5B" w:rsidRDefault="000601BD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  <w:r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  <w:t xml:space="preserve">Sociétés </w:t>
            </w:r>
          </w:p>
          <w:p w:rsidR="008D285B" w:rsidRDefault="000601BD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  <w:r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  <w:t>savantes</w:t>
            </w:r>
          </w:p>
          <w:p w:rsidR="008D285B" w:rsidRDefault="008D285B">
            <w:pPr>
              <w:spacing w:after="0" w:line="240" w:lineRule="auto"/>
              <w:rPr>
                <w:rFonts w:ascii="Frutiger 55 Roman" w:hAnsi="Frutiger 55 Roman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5B" w:rsidRPr="00E81F6A" w:rsidRDefault="000601BD">
            <w:pPr>
              <w:spacing w:after="0" w:line="240" w:lineRule="auto"/>
              <w:rPr>
                <w:lang w:val="en-US"/>
              </w:rPr>
            </w:pPr>
            <w:r w:rsidRPr="00E81F6A">
              <w:rPr>
                <w:rFonts w:ascii="Frutiger 55 Roman" w:hAnsi="Frutiger 55 Roman" w:cs="Arial"/>
                <w:bCs/>
                <w:lang w:val="en-US"/>
              </w:rPr>
              <w:t>Society of Research of the Cerebellum and Ataxias</w:t>
            </w:r>
          </w:p>
          <w:p w:rsidR="008D285B" w:rsidRPr="00E81F6A" w:rsidRDefault="000601BD">
            <w:pPr>
              <w:spacing w:after="0" w:line="240" w:lineRule="auto"/>
              <w:rPr>
                <w:lang w:val="en-US"/>
              </w:rPr>
            </w:pPr>
            <w:proofErr w:type="spellStart"/>
            <w:r w:rsidRPr="00E81F6A">
              <w:rPr>
                <w:rFonts w:ascii="Frutiger 55 Roman" w:hAnsi="Frutiger 55 Roman" w:cs="Arial"/>
                <w:bCs/>
                <w:lang w:val="en-US"/>
              </w:rPr>
              <w:t>NeuroImaging</w:t>
            </w:r>
            <w:proofErr w:type="spellEnd"/>
            <w:r w:rsidRPr="00E81F6A">
              <w:rPr>
                <w:rFonts w:ascii="Frutiger 55 Roman" w:hAnsi="Frutiger 55 Roman" w:cs="Arial"/>
                <w:bCs/>
                <w:lang w:val="en-US"/>
              </w:rPr>
              <w:t xml:space="preserve"> Section Editor of the journal CEREBELLUM (Springer)</w:t>
            </w:r>
          </w:p>
          <w:p w:rsidR="008D285B" w:rsidRPr="00E81F6A" w:rsidRDefault="008D285B">
            <w:pPr>
              <w:widowControl w:val="0"/>
              <w:tabs>
                <w:tab w:val="left" w:pos="540"/>
                <w:tab w:val="left" w:pos="567"/>
                <w:tab w:val="left" w:pos="1040"/>
                <w:tab w:val="left" w:pos="3180"/>
                <w:tab w:val="left" w:pos="5240"/>
              </w:tabs>
              <w:spacing w:after="0" w:line="240" w:lineRule="auto"/>
              <w:ind w:right="-108"/>
              <w:jc w:val="both"/>
              <w:rPr>
                <w:rFonts w:ascii="Frutiger 55 Roman" w:hAnsi="Frutiger 55 Roman" w:cs="Arial"/>
                <w:b/>
                <w:bCs/>
                <w:lang w:val="en-US"/>
              </w:rPr>
            </w:pPr>
          </w:p>
          <w:p w:rsidR="008D285B" w:rsidRPr="00E81F6A" w:rsidRDefault="008D285B">
            <w:pPr>
              <w:widowControl w:val="0"/>
              <w:tabs>
                <w:tab w:val="left" w:pos="540"/>
                <w:tab w:val="left" w:pos="567"/>
                <w:tab w:val="left" w:pos="1040"/>
                <w:tab w:val="left" w:pos="3180"/>
                <w:tab w:val="left" w:pos="5240"/>
              </w:tabs>
              <w:spacing w:after="0" w:line="240" w:lineRule="auto"/>
              <w:ind w:right="-108"/>
              <w:jc w:val="both"/>
              <w:rPr>
                <w:rFonts w:ascii="Frutiger 55 Roman" w:hAnsi="Frutiger 55 Roman" w:cs="Arial"/>
                <w:b/>
                <w:bCs/>
                <w:lang w:val="en-US"/>
              </w:rPr>
            </w:pPr>
          </w:p>
        </w:tc>
      </w:tr>
      <w:tr w:rsidR="008D285B" w:rsidTr="00754C84">
        <w:trPr>
          <w:trHeight w:val="125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85B" w:rsidRDefault="000601BD">
            <w:pPr>
              <w:spacing w:after="0" w:line="240" w:lineRule="auto"/>
              <w:jc w:val="right"/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</w:pPr>
            <w:r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  <w:t>Publications</w:t>
            </w:r>
          </w:p>
          <w:p w:rsidR="008D285B" w:rsidRDefault="008D285B">
            <w:pPr>
              <w:spacing w:after="0" w:line="240" w:lineRule="auto"/>
              <w:rPr>
                <w:rFonts w:ascii="Frutiger 55 Roman" w:hAnsi="Frutiger 55 Roman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7E" w:rsidRPr="0012567E" w:rsidRDefault="0012567E">
            <w:pPr>
              <w:spacing w:after="0" w:line="240" w:lineRule="auto"/>
              <w:rPr>
                <w:rFonts w:ascii="Frutiger 55 Roman" w:hAnsi="Frutiger 55 Roman" w:cs="Arial"/>
                <w:color w:val="0000FF"/>
                <w:sz w:val="4"/>
                <w:szCs w:val="4"/>
              </w:rPr>
            </w:pPr>
          </w:p>
          <w:p w:rsidR="008D285B" w:rsidRPr="000601BD" w:rsidRDefault="000601BD">
            <w:pPr>
              <w:spacing w:after="0" w:line="240" w:lineRule="auto"/>
              <w:rPr>
                <w:sz w:val="20"/>
                <w:szCs w:val="20"/>
              </w:rPr>
            </w:pPr>
            <w:r w:rsidRPr="000601BD">
              <w:rPr>
                <w:rFonts w:ascii="Frutiger 55 Roman" w:hAnsi="Frutiger 55 Roman" w:cs="Arial"/>
                <w:color w:val="0000FF"/>
                <w:sz w:val="20"/>
                <w:szCs w:val="20"/>
              </w:rPr>
              <w:t xml:space="preserve">https://www.ncbi.nlm.nih.gov/pubmed/?term=habas+c </w:t>
            </w:r>
          </w:p>
          <w:p w:rsidR="008D285B" w:rsidRPr="0012567E" w:rsidRDefault="008D285B">
            <w:pPr>
              <w:spacing w:after="0" w:line="240" w:lineRule="auto"/>
              <w:rPr>
                <w:rFonts w:ascii="Frutiger 55 Roman" w:hAnsi="Frutiger 55 Roman" w:cs="Arial"/>
                <w:color w:val="0000FF"/>
                <w:sz w:val="8"/>
                <w:szCs w:val="8"/>
              </w:rPr>
            </w:pPr>
          </w:p>
          <w:p w:rsidR="008D285B" w:rsidRPr="0012567E" w:rsidRDefault="00275EE2">
            <w:pPr>
              <w:pStyle w:val="Titre2"/>
              <w:spacing w:before="0" w:after="0" w:line="240" w:lineRule="auto"/>
              <w:rPr>
                <w:rFonts w:ascii="Frutiger 55 Roman" w:hAnsi="Frutiger 55 Roman" w:cs="Arial"/>
                <w:sz w:val="22"/>
                <w:szCs w:val="22"/>
                <w:lang w:val="en-US"/>
              </w:rPr>
            </w:pPr>
            <w:r>
              <w:fldChar w:fldCharType="begin"/>
            </w:r>
            <w:r w:rsidRPr="00275EE2">
              <w:rPr>
                <w:lang w:val="en-US"/>
              </w:rPr>
              <w:instrText xml:space="preserve"> HYPERLINK "https://www.amazon.fr/Neuroimaging-Brain-Diseases-Structural-Functional/dp/3319789244/ref=sr_1_1?ie=UTF8&amp;qid=1533291506&amp;sr=8-1&amp;keywords=christophe+habas" \h </w:instrText>
            </w:r>
            <w:r>
              <w:fldChar w:fldCharType="separate"/>
            </w:r>
            <w:r w:rsidR="000601BD" w:rsidRPr="0012567E">
              <w:rPr>
                <w:rStyle w:val="InternetLink"/>
                <w:rFonts w:ascii="Frutiger 55 Roman" w:hAnsi="Frutiger 55 Roman" w:cs="Arial"/>
                <w:sz w:val="22"/>
                <w:szCs w:val="22"/>
                <w:lang w:val="en-US"/>
              </w:rPr>
              <w:t>The Neuroimaging of Brain Diseases: Structural and Functional Advances</w:t>
            </w:r>
            <w:r>
              <w:rPr>
                <w:rStyle w:val="InternetLink"/>
                <w:rFonts w:ascii="Frutiger 55 Roman" w:hAnsi="Frutiger 55 Roman" w:cs="Arial"/>
                <w:sz w:val="22"/>
                <w:szCs w:val="22"/>
                <w:lang w:val="en-US"/>
              </w:rPr>
              <w:fldChar w:fldCharType="end"/>
            </w:r>
          </w:p>
          <w:p w:rsidR="008D285B" w:rsidRDefault="000601BD">
            <w:pPr>
              <w:pStyle w:val="Corpsdetexte"/>
              <w:spacing w:after="0"/>
            </w:pPr>
            <w:r w:rsidRPr="00E81F6A">
              <w:rPr>
                <w:lang w:val="en-US"/>
              </w:rPr>
              <w:t xml:space="preserve"> </w:t>
            </w:r>
            <w:r>
              <w:t xml:space="preserve">2018 Springer International </w:t>
            </w:r>
            <w:proofErr w:type="spellStart"/>
            <w:r>
              <w:t>Publishing</w:t>
            </w:r>
            <w:proofErr w:type="spellEnd"/>
            <w:r w:rsidR="00E81F6A">
              <w:t xml:space="preserve"> </w:t>
            </w:r>
            <w:r>
              <w:t xml:space="preserve">de Christophe </w:t>
            </w:r>
            <w:proofErr w:type="spellStart"/>
            <w:r>
              <w:t>Habas</w:t>
            </w:r>
            <w:proofErr w:type="spellEnd"/>
          </w:p>
          <w:p w:rsidR="008D285B" w:rsidRPr="0012567E" w:rsidRDefault="008D285B" w:rsidP="00754C84">
            <w:pPr>
              <w:pStyle w:val="Corpsdetexte"/>
              <w:spacing w:after="0"/>
              <w:ind w:right="317"/>
            </w:pPr>
          </w:p>
          <w:p w:rsidR="008D285B" w:rsidRPr="0012567E" w:rsidRDefault="00275EE2">
            <w:pPr>
              <w:pStyle w:val="Titre2"/>
              <w:spacing w:before="0" w:after="0" w:line="240" w:lineRule="auto"/>
              <w:rPr>
                <w:rFonts w:ascii="Frutiger 55 Roman" w:hAnsi="Frutiger 55 Roman" w:cs="Arial"/>
                <w:sz w:val="22"/>
                <w:szCs w:val="22"/>
              </w:rPr>
            </w:pPr>
            <w:hyperlink r:id="rId10">
              <w:r w:rsidR="000601BD" w:rsidRPr="0012567E">
                <w:rPr>
                  <w:rStyle w:val="InternetLink"/>
                  <w:rFonts w:ascii="Frutiger 55 Roman" w:hAnsi="Frutiger 55 Roman" w:cs="Arial"/>
                  <w:sz w:val="22"/>
                  <w:szCs w:val="22"/>
                </w:rPr>
                <w:t>Le cervelet : De l'anatomie et la physiologie à la clinique humaine</w:t>
              </w:r>
            </w:hyperlink>
          </w:p>
          <w:p w:rsidR="008D285B" w:rsidRDefault="000601BD">
            <w:pPr>
              <w:pStyle w:val="Corpsdetexte"/>
              <w:spacing w:after="0"/>
            </w:pPr>
            <w:r>
              <w:t xml:space="preserve"> 2013 Springer </w:t>
            </w:r>
            <w:proofErr w:type="spellStart"/>
            <w:r>
              <w:t>Verlag</w:t>
            </w:r>
            <w:proofErr w:type="spellEnd"/>
            <w:r>
              <w:t xml:space="preserve"> </w:t>
            </w:r>
            <w:r w:rsidR="00E81F6A">
              <w:t xml:space="preserve">France </w:t>
            </w:r>
            <w:r>
              <w:t xml:space="preserve">de </w:t>
            </w:r>
            <w:hyperlink r:id="rId11">
              <w:r>
                <w:rPr>
                  <w:rStyle w:val="InternetLink"/>
                </w:rPr>
                <w:t xml:space="preserve">Mario </w:t>
              </w:r>
              <w:proofErr w:type="spellStart"/>
              <w:r>
                <w:rPr>
                  <w:rStyle w:val="InternetLink"/>
                </w:rPr>
                <w:t>Manto</w:t>
              </w:r>
              <w:proofErr w:type="spellEnd"/>
            </w:hyperlink>
            <w:r>
              <w:t xml:space="preserve"> et </w:t>
            </w:r>
            <w:hyperlink r:id="rId12">
              <w:r>
                <w:rPr>
                  <w:rStyle w:val="InternetLink"/>
                </w:rPr>
                <w:t xml:space="preserve">Christophe </w:t>
              </w:r>
              <w:proofErr w:type="spellStart"/>
              <w:r>
                <w:rPr>
                  <w:rStyle w:val="InternetLink"/>
                </w:rPr>
                <w:t>Habas</w:t>
              </w:r>
              <w:proofErr w:type="spellEnd"/>
            </w:hyperlink>
          </w:p>
          <w:p w:rsidR="008D285B" w:rsidRDefault="008D285B">
            <w:pPr>
              <w:spacing w:after="0" w:line="240" w:lineRule="auto"/>
              <w:rPr>
                <w:rFonts w:ascii="Frutiger 55 Roman" w:hAnsi="Frutiger 55 Roman" w:cs="Arial"/>
                <w:sz w:val="24"/>
                <w:szCs w:val="24"/>
              </w:rPr>
            </w:pPr>
          </w:p>
        </w:tc>
      </w:tr>
      <w:tr w:rsidR="008D285B" w:rsidTr="00754C84">
        <w:trPr>
          <w:trHeight w:val="1256"/>
        </w:trPr>
        <w:tc>
          <w:tcPr>
            <w:tcW w:w="1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D9FD"/>
          </w:tcPr>
          <w:p w:rsidR="008D285B" w:rsidRDefault="008D285B">
            <w:pPr>
              <w:spacing w:after="0" w:line="240" w:lineRule="auto"/>
              <w:ind w:left="601" w:right="-345"/>
              <w:jc w:val="center"/>
              <w:rPr>
                <w:rFonts w:ascii="Frutiger 55 Roman" w:hAnsi="Frutiger 55 Roman" w:cs="Arial"/>
                <w:b/>
                <w:color w:val="0070C0"/>
                <w:sz w:val="4"/>
                <w:szCs w:val="4"/>
              </w:rPr>
            </w:pPr>
          </w:p>
          <w:p w:rsidR="008D285B" w:rsidRDefault="000601BD">
            <w:pPr>
              <w:spacing w:after="0" w:line="240" w:lineRule="auto"/>
              <w:ind w:left="601" w:right="176"/>
              <w:jc w:val="center"/>
              <w:rPr>
                <w:rFonts w:ascii="Frutiger 55 Roman" w:hAnsi="Frutiger 55 Roman" w:cs="Arial"/>
                <w:b/>
                <w:color w:val="0070C0"/>
                <w:sz w:val="24"/>
                <w:szCs w:val="24"/>
              </w:rPr>
            </w:pPr>
            <w:r>
              <w:rPr>
                <w:rFonts w:ascii="Frutiger 55 Roman" w:hAnsi="Frutiger 55 Roman" w:cs="Arial"/>
                <w:b/>
                <w:color w:val="0070C0"/>
                <w:sz w:val="28"/>
                <w:szCs w:val="24"/>
              </w:rPr>
              <w:t>Curriculum vitae</w:t>
            </w:r>
          </w:p>
          <w:p w:rsidR="00E81F6A" w:rsidRDefault="00E81F6A" w:rsidP="00E81F6A">
            <w:pPr>
              <w:spacing w:after="0" w:line="240" w:lineRule="auto"/>
              <w:ind w:left="743" w:right="-204"/>
              <w:rPr>
                <w:rFonts w:ascii="Frutiger 55 Roman" w:hAnsi="Frutiger 55 Roman" w:cs="Arial"/>
              </w:rPr>
            </w:pPr>
          </w:p>
          <w:p w:rsidR="008D285B" w:rsidRPr="006E2398" w:rsidRDefault="000601BD" w:rsidP="00E81F6A">
            <w:pPr>
              <w:spacing w:after="0" w:line="240" w:lineRule="auto"/>
              <w:ind w:left="743" w:right="-204"/>
              <w:rPr>
                <w:rFonts w:ascii="Frutiger 45 Light" w:hAnsi="Frutiger 45 Light" w:cs="Arial"/>
              </w:rPr>
            </w:pPr>
            <w:r w:rsidRPr="006E2398">
              <w:rPr>
                <w:rFonts w:ascii="Frutiger 45 Light" w:hAnsi="Frutiger 45 Light" w:cs="Arial"/>
              </w:rPr>
              <w:t>L’IRM clinique concerne la neurologie et la neuro-ophtalmologie.</w:t>
            </w:r>
          </w:p>
          <w:p w:rsidR="008D285B" w:rsidRPr="006E2398" w:rsidRDefault="000601BD">
            <w:pPr>
              <w:spacing w:after="0" w:line="240" w:lineRule="auto"/>
              <w:ind w:left="743" w:right="-204"/>
              <w:rPr>
                <w:rFonts w:ascii="Frutiger 45 Light" w:hAnsi="Frutiger 45 Light" w:cs="Arial"/>
              </w:rPr>
            </w:pPr>
            <w:r w:rsidRPr="006E2398">
              <w:rPr>
                <w:rFonts w:ascii="Frutiger 45 Light" w:hAnsi="Frutiger 45 Light" w:cs="Arial"/>
              </w:rPr>
              <w:t>Les trav</w:t>
            </w:r>
            <w:r w:rsidR="00E81F6A" w:rsidRPr="006E2398">
              <w:rPr>
                <w:rFonts w:ascii="Frutiger 45 Light" w:hAnsi="Frutiger 45 Light" w:cs="Arial"/>
              </w:rPr>
              <w:t>aux de recherches sont pratiqué</w:t>
            </w:r>
            <w:r w:rsidRPr="006E2398">
              <w:rPr>
                <w:rFonts w:ascii="Frutiger 45 Light" w:hAnsi="Frutiger 45 Light" w:cs="Arial"/>
              </w:rPr>
              <w:t>s en collaboration avec :</w:t>
            </w:r>
          </w:p>
          <w:p w:rsidR="00754C84" w:rsidRPr="00754C84" w:rsidRDefault="000601BD" w:rsidP="00754C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204"/>
              <w:rPr>
                <w:rFonts w:ascii="Frutiger 45 Light" w:hAnsi="Frutiger 45 Light" w:cs="Arial"/>
              </w:rPr>
            </w:pPr>
            <w:r w:rsidRPr="00754C84">
              <w:rPr>
                <w:rFonts w:ascii="Frutiger 45 Light" w:hAnsi="Frutiger 45 Light" w:cs="Arial"/>
              </w:rPr>
              <w:t xml:space="preserve">l’Institut de la Vision (Pr Baudouin : douleurs chroniques oculaires ; Pr Sahel : </w:t>
            </w:r>
            <w:proofErr w:type="spellStart"/>
            <w:r w:rsidRPr="00754C84">
              <w:rPr>
                <w:rFonts w:ascii="Frutiger 45 Light" w:hAnsi="Frutiger 45 Light" w:cs="Arial"/>
              </w:rPr>
              <w:t>neuroplasticité</w:t>
            </w:r>
            <w:proofErr w:type="spellEnd"/>
            <w:r w:rsidRPr="00754C84">
              <w:rPr>
                <w:rFonts w:ascii="Frutiger 45 Light" w:hAnsi="Frutiger 45 Light" w:cs="Arial"/>
              </w:rPr>
              <w:t xml:space="preserve"> cérébrale dans le cas </w:t>
            </w:r>
          </w:p>
          <w:p w:rsidR="008D285B" w:rsidRPr="00754C84" w:rsidRDefault="000601BD" w:rsidP="00754C84">
            <w:pPr>
              <w:pStyle w:val="Paragraphedeliste"/>
              <w:spacing w:after="0" w:line="240" w:lineRule="auto"/>
              <w:ind w:left="1103" w:right="-204"/>
              <w:rPr>
                <w:rFonts w:ascii="Frutiger 45 Light" w:hAnsi="Frutiger 45 Light" w:cs="Arial"/>
              </w:rPr>
            </w:pPr>
            <w:r w:rsidRPr="00754C84">
              <w:rPr>
                <w:rFonts w:ascii="Frutiger 45 Light" w:hAnsi="Frutiger 45 Light" w:cs="Arial"/>
              </w:rPr>
              <w:t xml:space="preserve">de rétinopathies pigmentaires ; Pr </w:t>
            </w:r>
            <w:proofErr w:type="spellStart"/>
            <w:r w:rsidRPr="00754C84">
              <w:rPr>
                <w:rFonts w:ascii="Frutiger 45 Light" w:hAnsi="Frutiger 45 Light" w:cs="Arial"/>
              </w:rPr>
              <w:t>Arleo</w:t>
            </w:r>
            <w:proofErr w:type="spellEnd"/>
            <w:r w:rsidRPr="00754C84">
              <w:rPr>
                <w:rFonts w:ascii="Frutiger 45 Light" w:hAnsi="Frutiger 45 Light" w:cs="Arial"/>
              </w:rPr>
              <w:t xml:space="preserve"> : capacités </w:t>
            </w:r>
            <w:proofErr w:type="spellStart"/>
            <w:r w:rsidRPr="00754C84">
              <w:rPr>
                <w:rFonts w:ascii="Frutiger 45 Light" w:hAnsi="Frutiger 45 Light" w:cs="Arial"/>
              </w:rPr>
              <w:t>visuo</w:t>
            </w:r>
            <w:proofErr w:type="spellEnd"/>
            <w:r w:rsidRPr="00754C84">
              <w:rPr>
                <w:rFonts w:ascii="Frutiger 45 Light" w:hAnsi="Frutiger 45 Light" w:cs="Arial"/>
              </w:rPr>
              <w:t>-spatiales) ;</w:t>
            </w:r>
          </w:p>
          <w:p w:rsidR="008D285B" w:rsidRPr="006E2398" w:rsidRDefault="000601BD">
            <w:pPr>
              <w:spacing w:after="0" w:line="240" w:lineRule="auto"/>
              <w:ind w:left="743" w:right="-204"/>
              <w:rPr>
                <w:rFonts w:ascii="Frutiger 45 Light" w:hAnsi="Frutiger 45 Light" w:cs="Arial"/>
              </w:rPr>
            </w:pPr>
            <w:r w:rsidRPr="006E2398">
              <w:rPr>
                <w:rFonts w:ascii="Frutiger 45 Light" w:hAnsi="Frutiger 45 Light" w:cs="Arial"/>
              </w:rPr>
              <w:t xml:space="preserve">2. Hôpital de Charleroi (Belgique) (Pr </w:t>
            </w:r>
            <w:proofErr w:type="spellStart"/>
            <w:r w:rsidRPr="006E2398">
              <w:rPr>
                <w:rFonts w:ascii="Frutiger 45 Light" w:hAnsi="Frutiger 45 Light" w:cs="Arial"/>
              </w:rPr>
              <w:t>Manto</w:t>
            </w:r>
            <w:proofErr w:type="spellEnd"/>
            <w:r w:rsidRPr="006E2398">
              <w:rPr>
                <w:rFonts w:ascii="Frutiger 45 Light" w:hAnsi="Frutiger 45 Light" w:cs="Arial"/>
              </w:rPr>
              <w:t> : structure et fonc</w:t>
            </w:r>
            <w:r w:rsidR="00E81F6A" w:rsidRPr="006E2398">
              <w:rPr>
                <w:rFonts w:ascii="Frutiger 45 Light" w:hAnsi="Frutiger 45 Light" w:cs="Arial"/>
              </w:rPr>
              <w:t>tions cérébelleuses) ;</w:t>
            </w:r>
          </w:p>
          <w:p w:rsidR="008D285B" w:rsidRPr="006E2398" w:rsidRDefault="000601BD">
            <w:pPr>
              <w:spacing w:after="0" w:line="240" w:lineRule="auto"/>
              <w:ind w:left="743" w:right="-204"/>
              <w:rPr>
                <w:rFonts w:ascii="Frutiger 45 Light" w:hAnsi="Frutiger 45 Light" w:cs="Arial"/>
              </w:rPr>
            </w:pPr>
            <w:r w:rsidRPr="006E2398">
              <w:rPr>
                <w:rFonts w:ascii="Frutiger 45 Light" w:hAnsi="Frutiger 45 Light" w:cs="Arial"/>
              </w:rPr>
              <w:t>3. Université Paris Nan</w:t>
            </w:r>
            <w:r w:rsidR="00E81F6A" w:rsidRPr="006E2398">
              <w:rPr>
                <w:rFonts w:ascii="Frutiger 45 Light" w:hAnsi="Frutiger 45 Light" w:cs="Arial"/>
              </w:rPr>
              <w:t>terre (Pr De Marco : motricité) ;</w:t>
            </w:r>
          </w:p>
          <w:p w:rsidR="008D285B" w:rsidRPr="006E2398" w:rsidRDefault="000601BD">
            <w:pPr>
              <w:spacing w:after="0" w:line="240" w:lineRule="auto"/>
              <w:ind w:left="743" w:right="-204"/>
              <w:rPr>
                <w:rFonts w:ascii="Frutiger 45 Light" w:hAnsi="Frutiger 45 Light" w:cs="Arial"/>
              </w:rPr>
            </w:pPr>
            <w:r w:rsidRPr="006E2398">
              <w:rPr>
                <w:rFonts w:ascii="Frutiger 45 Light" w:hAnsi="Frutiger 45 Light" w:cs="Arial"/>
              </w:rPr>
              <w:t xml:space="preserve">4. CHU de Poitiers (Pr </w:t>
            </w:r>
            <w:proofErr w:type="spellStart"/>
            <w:r w:rsidRPr="006E2398">
              <w:rPr>
                <w:rFonts w:ascii="Frutiger 45 Light" w:hAnsi="Frutiger 45 Light" w:cs="Arial"/>
              </w:rPr>
              <w:t>Guillevin</w:t>
            </w:r>
            <w:proofErr w:type="spellEnd"/>
            <w:r w:rsidRPr="006E2398">
              <w:rPr>
                <w:rFonts w:ascii="Frutiger 45 Light" w:hAnsi="Frutiger 45 Light" w:cs="Arial"/>
              </w:rPr>
              <w:t>).</w:t>
            </w:r>
          </w:p>
          <w:p w:rsidR="008D285B" w:rsidRDefault="008D285B">
            <w:pPr>
              <w:spacing w:after="0" w:line="240" w:lineRule="auto"/>
              <w:ind w:right="-204"/>
              <w:rPr>
                <w:rFonts w:ascii="Frutiger 55 Roman" w:hAnsi="Frutiger 55 Roman" w:cs="Arial"/>
                <w:sz w:val="24"/>
                <w:szCs w:val="24"/>
              </w:rPr>
            </w:pPr>
          </w:p>
          <w:p w:rsidR="008D285B" w:rsidRPr="0012567E" w:rsidRDefault="0012567E">
            <w:pPr>
              <w:spacing w:after="0" w:line="240" w:lineRule="auto"/>
              <w:ind w:left="743" w:right="-204"/>
              <w:rPr>
                <w:rFonts w:ascii="Frutiger 55 Roman" w:hAnsi="Frutiger 55 Roman" w:cs="Arial"/>
                <w:b/>
                <w:sz w:val="24"/>
                <w:szCs w:val="24"/>
              </w:rPr>
            </w:pPr>
            <w:r w:rsidRPr="0012567E">
              <w:rPr>
                <w:rFonts w:ascii="Frutiger 55 Roman" w:hAnsi="Frutiger 55 Roman" w:cs="Arial"/>
                <w:b/>
                <w:sz w:val="24"/>
                <w:szCs w:val="24"/>
              </w:rPr>
              <w:t>Texte en anglais - 5 lignes (</w:t>
            </w:r>
            <w:r w:rsidR="000601BD" w:rsidRPr="0012567E">
              <w:rPr>
                <w:rFonts w:ascii="Frutiger 55 Roman" w:hAnsi="Frutiger 55 Roman" w:cs="Arial"/>
                <w:b/>
                <w:sz w:val="24"/>
                <w:szCs w:val="24"/>
              </w:rPr>
              <w:t>si vous le souhaitez)</w:t>
            </w:r>
          </w:p>
          <w:p w:rsidR="008D285B" w:rsidRDefault="008D285B">
            <w:pPr>
              <w:spacing w:after="0" w:line="240" w:lineRule="auto"/>
              <w:ind w:right="-204"/>
              <w:rPr>
                <w:rFonts w:ascii="Frutiger 55 Roman" w:hAnsi="Frutiger 55 Roman" w:cs="Arial"/>
                <w:sz w:val="24"/>
                <w:szCs w:val="24"/>
              </w:rPr>
            </w:pPr>
          </w:p>
          <w:p w:rsidR="008D285B" w:rsidRDefault="008D285B">
            <w:pPr>
              <w:spacing w:after="0" w:line="240" w:lineRule="auto"/>
              <w:ind w:right="-204"/>
              <w:rPr>
                <w:rFonts w:ascii="Frutiger 55 Roman" w:hAnsi="Frutiger 55 Roman" w:cs="Arial"/>
                <w:sz w:val="24"/>
                <w:szCs w:val="24"/>
              </w:rPr>
            </w:pPr>
          </w:p>
          <w:p w:rsidR="008D285B" w:rsidRDefault="008D285B">
            <w:pPr>
              <w:spacing w:after="0" w:line="240" w:lineRule="auto"/>
              <w:ind w:right="-204"/>
              <w:rPr>
                <w:rFonts w:ascii="Frutiger 55 Roman" w:hAnsi="Frutiger 55 Roman" w:cs="Arial"/>
                <w:sz w:val="24"/>
                <w:szCs w:val="24"/>
              </w:rPr>
            </w:pPr>
          </w:p>
          <w:p w:rsidR="008D285B" w:rsidRDefault="008D285B">
            <w:pPr>
              <w:spacing w:after="0" w:line="240" w:lineRule="auto"/>
              <w:ind w:right="-204"/>
              <w:rPr>
                <w:rFonts w:ascii="Frutiger 55 Roman" w:hAnsi="Frutiger 55 Roman" w:cs="Arial"/>
                <w:sz w:val="24"/>
                <w:szCs w:val="24"/>
              </w:rPr>
            </w:pPr>
          </w:p>
          <w:p w:rsidR="008D285B" w:rsidRDefault="008D285B">
            <w:pPr>
              <w:spacing w:after="0" w:line="240" w:lineRule="auto"/>
              <w:ind w:right="-204"/>
              <w:rPr>
                <w:rFonts w:ascii="Frutiger 55 Roman" w:hAnsi="Frutiger 55 Roman" w:cs="Arial"/>
                <w:sz w:val="24"/>
                <w:szCs w:val="24"/>
              </w:rPr>
            </w:pPr>
          </w:p>
          <w:p w:rsidR="008D285B" w:rsidRDefault="008D285B">
            <w:pPr>
              <w:spacing w:after="0" w:line="240" w:lineRule="auto"/>
              <w:ind w:right="-204"/>
              <w:rPr>
                <w:rFonts w:ascii="Frutiger 55 Roman" w:hAnsi="Frutiger 55 Roman" w:cs="Arial"/>
                <w:sz w:val="24"/>
                <w:szCs w:val="24"/>
              </w:rPr>
            </w:pPr>
          </w:p>
          <w:p w:rsidR="008D285B" w:rsidRDefault="008D285B">
            <w:pPr>
              <w:spacing w:after="0" w:line="240" w:lineRule="auto"/>
              <w:ind w:right="-204"/>
              <w:rPr>
                <w:rFonts w:ascii="Frutiger 55 Roman" w:hAnsi="Frutiger 55 Roman" w:cs="Arial"/>
                <w:color w:val="1F497D" w:themeColor="text2"/>
                <w:sz w:val="24"/>
                <w:szCs w:val="24"/>
              </w:rPr>
            </w:pPr>
          </w:p>
        </w:tc>
      </w:tr>
    </w:tbl>
    <w:p w:rsidR="008D285B" w:rsidRDefault="008D285B">
      <w:pPr>
        <w:widowControl w:val="0"/>
        <w:tabs>
          <w:tab w:val="left" w:pos="540"/>
          <w:tab w:val="left" w:pos="580"/>
          <w:tab w:val="left" w:pos="1040"/>
          <w:tab w:val="left" w:pos="3180"/>
          <w:tab w:val="left" w:pos="5240"/>
        </w:tabs>
        <w:ind w:right="-108"/>
      </w:pPr>
    </w:p>
    <w:sectPr w:rsidR="008D285B" w:rsidSect="00E81F6A">
      <w:headerReference w:type="default" r:id="rId13"/>
      <w:pgSz w:w="11906" w:h="16838"/>
      <w:pgMar w:top="766" w:right="424" w:bottom="249" w:left="85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85" w:rsidRDefault="00690D85">
      <w:pPr>
        <w:spacing w:after="0" w:line="240" w:lineRule="auto"/>
      </w:pPr>
      <w:r>
        <w:separator/>
      </w:r>
    </w:p>
  </w:endnote>
  <w:endnote w:type="continuationSeparator" w:id="0">
    <w:p w:rsidR="00690D85" w:rsidRDefault="0069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B0504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85" w:rsidRDefault="00690D85">
      <w:pPr>
        <w:spacing w:after="0" w:line="240" w:lineRule="auto"/>
      </w:pPr>
      <w:r>
        <w:separator/>
      </w:r>
    </w:p>
  </w:footnote>
  <w:footnote w:type="continuationSeparator" w:id="0">
    <w:p w:rsidR="00690D85" w:rsidRDefault="0069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5B" w:rsidRDefault="000601B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E92AF03" wp14:editId="1C50E986">
              <wp:simplePos x="0" y="0"/>
              <wp:positionH relativeFrom="column">
                <wp:posOffset>-347345</wp:posOffset>
              </wp:positionH>
              <wp:positionV relativeFrom="paragraph">
                <wp:posOffset>-466725</wp:posOffset>
              </wp:positionV>
              <wp:extent cx="1270" cy="1270"/>
              <wp:effectExtent l="190500" t="0" r="190500" b="7620"/>
              <wp:wrapNone/>
              <wp:docPr id="2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79400"/>
                      </a:xfrm>
                      <a:prstGeom prst="line">
                        <a:avLst/>
                      </a:prstGeom>
                      <a:ln w="380880">
                        <a:solidFill>
                          <a:srgbClr val="B1D9F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7.35pt,-36.75pt" to="-27.35pt,804.1pt" ID="Connecteur droit 4" stroked="t" style="position:absolute" wp14:anchorId="2BA5AB97">
              <v:stroke color="#b1d9fd" weight="380880" joinstyle="round" endcap="flat"/>
              <v:fill o:detectmouseclick="t" on="false"/>
            </v:line>
          </w:pict>
        </mc:Fallback>
      </mc:AlternateContent>
    </w:r>
    <w:r>
      <w:rPr>
        <w:noProof/>
        <w:lang w:eastAsia="fr-FR"/>
      </w:rPr>
      <w:drawing>
        <wp:anchor distT="0" distB="1905" distL="114300" distR="114300" simplePos="0" relativeHeight="5" behindDoc="1" locked="0" layoutInCell="1" allowOverlap="1" wp14:anchorId="7F9F4DCE" wp14:editId="1D78DD5C">
          <wp:simplePos x="0" y="0"/>
          <wp:positionH relativeFrom="column">
            <wp:posOffset>-274955</wp:posOffset>
          </wp:positionH>
          <wp:positionV relativeFrom="paragraph">
            <wp:posOffset>-572770</wp:posOffset>
          </wp:positionV>
          <wp:extent cx="2426335" cy="93154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6D7"/>
    <w:multiLevelType w:val="hybridMultilevel"/>
    <w:tmpl w:val="C958BCEC"/>
    <w:lvl w:ilvl="0" w:tplc="D28CE0A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23" w:hanging="360"/>
      </w:pPr>
    </w:lvl>
    <w:lvl w:ilvl="2" w:tplc="040C001B" w:tentative="1">
      <w:start w:val="1"/>
      <w:numFmt w:val="lowerRoman"/>
      <w:lvlText w:val="%3."/>
      <w:lvlJc w:val="right"/>
      <w:pPr>
        <w:ind w:left="2543" w:hanging="180"/>
      </w:pPr>
    </w:lvl>
    <w:lvl w:ilvl="3" w:tplc="040C000F" w:tentative="1">
      <w:start w:val="1"/>
      <w:numFmt w:val="decimal"/>
      <w:lvlText w:val="%4."/>
      <w:lvlJc w:val="left"/>
      <w:pPr>
        <w:ind w:left="3263" w:hanging="360"/>
      </w:pPr>
    </w:lvl>
    <w:lvl w:ilvl="4" w:tplc="040C0019" w:tentative="1">
      <w:start w:val="1"/>
      <w:numFmt w:val="lowerLetter"/>
      <w:lvlText w:val="%5."/>
      <w:lvlJc w:val="left"/>
      <w:pPr>
        <w:ind w:left="3983" w:hanging="360"/>
      </w:pPr>
    </w:lvl>
    <w:lvl w:ilvl="5" w:tplc="040C001B" w:tentative="1">
      <w:start w:val="1"/>
      <w:numFmt w:val="lowerRoman"/>
      <w:lvlText w:val="%6."/>
      <w:lvlJc w:val="right"/>
      <w:pPr>
        <w:ind w:left="4703" w:hanging="180"/>
      </w:pPr>
    </w:lvl>
    <w:lvl w:ilvl="6" w:tplc="040C000F" w:tentative="1">
      <w:start w:val="1"/>
      <w:numFmt w:val="decimal"/>
      <w:lvlText w:val="%7."/>
      <w:lvlJc w:val="left"/>
      <w:pPr>
        <w:ind w:left="5423" w:hanging="360"/>
      </w:pPr>
    </w:lvl>
    <w:lvl w:ilvl="7" w:tplc="040C0019" w:tentative="1">
      <w:start w:val="1"/>
      <w:numFmt w:val="lowerLetter"/>
      <w:lvlText w:val="%8."/>
      <w:lvlJc w:val="left"/>
      <w:pPr>
        <w:ind w:left="6143" w:hanging="360"/>
      </w:pPr>
    </w:lvl>
    <w:lvl w:ilvl="8" w:tplc="040C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B"/>
    <w:rsid w:val="000601BD"/>
    <w:rsid w:val="00060B97"/>
    <w:rsid w:val="0012567E"/>
    <w:rsid w:val="00275EE2"/>
    <w:rsid w:val="003B6D07"/>
    <w:rsid w:val="00690D85"/>
    <w:rsid w:val="006E2398"/>
    <w:rsid w:val="00754C84"/>
    <w:rsid w:val="007C748E"/>
    <w:rsid w:val="008D285B"/>
    <w:rsid w:val="00C763CD"/>
    <w:rsid w:val="00E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Heading"/>
    <w:qFormat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5BA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91E3F"/>
  </w:style>
  <w:style w:type="character" w:customStyle="1" w:styleId="PieddepageCar">
    <w:name w:val="Pied de page Car"/>
    <w:basedOn w:val="Policepardfaut"/>
    <w:link w:val="Pieddepage"/>
    <w:uiPriority w:val="99"/>
    <w:qFormat/>
    <w:rsid w:val="00191E3F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5B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191E3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91E3F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35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Heading"/>
    <w:qFormat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5BA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91E3F"/>
  </w:style>
  <w:style w:type="character" w:customStyle="1" w:styleId="PieddepageCar">
    <w:name w:val="Pied de page Car"/>
    <w:basedOn w:val="Policepardfaut"/>
    <w:link w:val="Pieddepage"/>
    <w:uiPriority w:val="99"/>
    <w:qFormat/>
    <w:rsid w:val="00191E3F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5B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191E3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91E3F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35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fr/Christophe-Habas/e/B00FNPTOY0/ref=sr_ntt_srch_lnk_2?qid=1533291506&amp;sr=8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fr/Mario-Manto/e/B007ZJ7BQK/ref=sr_ntt_srch_lnk_2?qid=1533291506&amp;sr=8-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azon.fr/cervelet-lanatomie-physiologie-clinique-humaine/dp/2817804465/ref=sr_1_2?ie=UTF8&amp;qid=1533291506&amp;sr=8-2&amp;keywords=christophe+hab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9A3E-E4D3-4DAA-9900-8493E485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 Sylvie</dc:creator>
  <cp:lastModifiedBy>Tia RANDRIANISA</cp:lastModifiedBy>
  <cp:revision>2</cp:revision>
  <cp:lastPrinted>2017-10-25T16:37:00Z</cp:lastPrinted>
  <dcterms:created xsi:type="dcterms:W3CDTF">2022-02-01T15:35:00Z</dcterms:created>
  <dcterms:modified xsi:type="dcterms:W3CDTF">2022-02-01T15:35:00Z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